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705645" w14:textId="62186226" w:rsidR="00DD67CE" w:rsidRDefault="00DD770C" w:rsidP="00DD67CE">
      <w:pPr>
        <w:jc w:val="center"/>
        <w:rPr>
          <w:b/>
          <w:bCs/>
          <w:color w:val="4472C4" w:themeColor="accent1"/>
          <w:sz w:val="32"/>
          <w:szCs w:val="32"/>
          <w:u w:val="single"/>
        </w:rPr>
      </w:pPr>
      <w:r>
        <w:rPr>
          <w:b/>
          <w:bCs/>
          <w:noProof/>
          <w:color w:val="4472C4" w:themeColor="accent1"/>
          <w:sz w:val="32"/>
          <w:szCs w:val="32"/>
          <w:u w:val="single"/>
        </w:rPr>
        <w:drawing>
          <wp:anchor distT="0" distB="0" distL="114300" distR="114300" simplePos="0" relativeHeight="251658240" behindDoc="0" locked="0" layoutInCell="1" allowOverlap="1" wp14:anchorId="5AFD4191" wp14:editId="501A461C">
            <wp:simplePos x="0" y="0"/>
            <wp:positionH relativeFrom="margin">
              <wp:posOffset>53975</wp:posOffset>
            </wp:positionH>
            <wp:positionV relativeFrom="margin">
              <wp:posOffset>-210820</wp:posOffset>
            </wp:positionV>
            <wp:extent cx="842010" cy="739140"/>
            <wp:effectExtent l="0" t="0" r="0" b="3810"/>
            <wp:wrapSquare wrapText="bothSides"/>
            <wp:docPr id="393527513" name="Image 1" descr="Une image contenant texte, outil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outil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01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D67CE" w:rsidRPr="00DD67CE">
        <w:rPr>
          <w:b/>
          <w:bCs/>
          <w:color w:val="4472C4" w:themeColor="accent1"/>
          <w:sz w:val="32"/>
          <w:szCs w:val="32"/>
          <w:u w:val="single"/>
        </w:rPr>
        <w:t xml:space="preserve">Annexe 1 à l’Acte d’Engagement - Tableau de décomposition horaire – Mission </w:t>
      </w:r>
      <w:r w:rsidR="008163CD">
        <w:rPr>
          <w:b/>
          <w:bCs/>
          <w:color w:val="4472C4" w:themeColor="accent1"/>
          <w:sz w:val="32"/>
          <w:szCs w:val="32"/>
          <w:u w:val="single"/>
        </w:rPr>
        <w:t>CSPS</w:t>
      </w:r>
    </w:p>
    <w:p w14:paraId="0DAA68C4" w14:textId="77777777" w:rsidR="00DD67CE" w:rsidRDefault="00DD67CE" w:rsidP="00DD67CE">
      <w:pPr>
        <w:jc w:val="center"/>
        <w:rPr>
          <w:b/>
          <w:bCs/>
          <w:color w:val="4472C4" w:themeColor="accent1"/>
          <w:sz w:val="32"/>
          <w:szCs w:val="32"/>
          <w:u w:val="single"/>
        </w:rPr>
      </w:pPr>
    </w:p>
    <w:p w14:paraId="5D81D68E" w14:textId="77777777" w:rsidR="00DD67CE" w:rsidRPr="00DD67CE" w:rsidRDefault="00DD67CE" w:rsidP="00DD67CE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fr-FR"/>
        </w:rPr>
      </w:pPr>
      <w:r w:rsidRPr="00DD67CE">
        <w:rPr>
          <w:rFonts w:ascii="Arial" w:eastAsia="Times New Roman" w:hAnsi="Arial" w:cs="Arial"/>
          <w:bCs/>
          <w:sz w:val="20"/>
          <w:szCs w:val="20"/>
          <w:lang w:eastAsia="fr-FR"/>
        </w:rPr>
        <w:t>La décomposition</w:t>
      </w:r>
      <w:r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  <w:r w:rsidR="009D14E6" w:rsidRPr="009D14E6">
        <w:rPr>
          <w:rFonts w:ascii="Arial" w:eastAsia="Times New Roman" w:hAnsi="Arial" w:cs="Arial"/>
          <w:b/>
          <w:sz w:val="20"/>
          <w:szCs w:val="20"/>
          <w:u w:val="single"/>
          <w:lang w:eastAsia="fr-FR"/>
        </w:rPr>
        <w:t>en heure</w:t>
      </w:r>
      <w:r w:rsidRPr="00DD67CE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par phase technique de mission est la suivante</w:t>
      </w:r>
      <w:r>
        <w:rPr>
          <w:rFonts w:ascii="Arial" w:eastAsia="Times New Roman" w:hAnsi="Arial" w:cs="Arial"/>
          <w:bCs/>
          <w:sz w:val="20"/>
          <w:szCs w:val="20"/>
          <w:lang w:eastAsia="fr-FR"/>
        </w:rPr>
        <w:t> :</w:t>
      </w:r>
      <w:r w:rsidRPr="00DD67CE">
        <w:rPr>
          <w:rFonts w:ascii="Arial" w:eastAsia="Times New Roman" w:hAnsi="Arial" w:cs="Arial"/>
          <w:bCs/>
          <w:sz w:val="20"/>
          <w:szCs w:val="20"/>
          <w:lang w:eastAsia="fr-FR"/>
        </w:rPr>
        <w:t xml:space="preserve"> </w:t>
      </w:r>
    </w:p>
    <w:p w14:paraId="5910FDFF" w14:textId="77777777" w:rsidR="00DD67CE" w:rsidRDefault="00DD67CE"/>
    <w:tbl>
      <w:tblPr>
        <w:tblW w:w="0" w:type="auto"/>
        <w:jc w:val="center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5"/>
        <w:gridCol w:w="3778"/>
        <w:gridCol w:w="3661"/>
      </w:tblGrid>
      <w:tr w:rsidR="008163CD" w:rsidRPr="00262872" w14:paraId="46859388" w14:textId="57C733B6" w:rsidTr="008163CD">
        <w:trPr>
          <w:trHeight w:val="968"/>
          <w:jc w:val="center"/>
        </w:trPr>
        <w:tc>
          <w:tcPr>
            <w:tcW w:w="6535" w:type="dxa"/>
            <w:shd w:val="clear" w:color="auto" w:fill="B4C6E7"/>
            <w:vAlign w:val="center"/>
          </w:tcPr>
          <w:p w14:paraId="7BECF580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Décomposition des phases</w:t>
            </w:r>
            <w:r w:rsidRPr="00262872"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3778" w:type="dxa"/>
            <w:shd w:val="clear" w:color="auto" w:fill="B4C6E7"/>
            <w:vAlign w:val="center"/>
          </w:tcPr>
          <w:p w14:paraId="4C9335D9" w14:textId="4B42A10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Tranche ferme Heure CSPS</w:t>
            </w:r>
          </w:p>
        </w:tc>
        <w:tc>
          <w:tcPr>
            <w:tcW w:w="3661" w:type="dxa"/>
            <w:shd w:val="clear" w:color="auto" w:fill="B4C6E7"/>
          </w:tcPr>
          <w:p w14:paraId="3B735C5E" w14:textId="77777777" w:rsidR="008163CD" w:rsidRDefault="008163CD" w:rsidP="008163CD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</w:p>
          <w:p w14:paraId="109949A4" w14:textId="2BEFB4EA" w:rsidR="008163CD" w:rsidRDefault="008163CD" w:rsidP="008163CD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Tranche conditionnelle</w:t>
            </w:r>
          </w:p>
          <w:p w14:paraId="1017BC8A" w14:textId="63AAD664" w:rsidR="008163CD" w:rsidRDefault="008163CD" w:rsidP="008163CD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Heure CSPS</w:t>
            </w:r>
          </w:p>
        </w:tc>
      </w:tr>
      <w:tr w:rsidR="008163CD" w:rsidRPr="00262872" w14:paraId="3000F91D" w14:textId="745C89A4" w:rsidTr="008163CD">
        <w:trPr>
          <w:trHeight w:val="627"/>
          <w:jc w:val="center"/>
        </w:trPr>
        <w:tc>
          <w:tcPr>
            <w:tcW w:w="6535" w:type="dxa"/>
            <w:vAlign w:val="center"/>
          </w:tcPr>
          <w:p w14:paraId="0D79B01C" w14:textId="77777777" w:rsidR="008163CD" w:rsidRPr="00262872" w:rsidRDefault="008163CD" w:rsidP="00262872">
            <w:pPr>
              <w:tabs>
                <w:tab w:val="right" w:leader="dot" w:pos="8647"/>
              </w:tabs>
              <w:spacing w:after="60" w:line="240" w:lineRule="auto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 w:rsidRPr="0026287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Elément 1 : phase Esquisse/DIA/APS</w:t>
            </w:r>
          </w:p>
        </w:tc>
        <w:tc>
          <w:tcPr>
            <w:tcW w:w="3778" w:type="dxa"/>
            <w:vAlign w:val="center"/>
          </w:tcPr>
          <w:p w14:paraId="1065E4A3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3661" w:type="dxa"/>
            <w:shd w:val="clear" w:color="auto" w:fill="595959" w:themeFill="text1" w:themeFillTint="A6"/>
          </w:tcPr>
          <w:p w14:paraId="1D193CAF" w14:textId="77777777" w:rsidR="008163CD" w:rsidRPr="008163CD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595959" w:themeColor="text1" w:themeTint="A6"/>
                <w:sz w:val="20"/>
                <w:szCs w:val="20"/>
                <w:lang w:eastAsia="fr-FR"/>
              </w:rPr>
            </w:pPr>
          </w:p>
        </w:tc>
      </w:tr>
      <w:tr w:rsidR="008163CD" w:rsidRPr="00262872" w14:paraId="41D5C705" w14:textId="6D16BB9E" w:rsidTr="008163CD">
        <w:trPr>
          <w:trHeight w:val="498"/>
          <w:jc w:val="center"/>
        </w:trPr>
        <w:tc>
          <w:tcPr>
            <w:tcW w:w="6535" w:type="dxa"/>
            <w:vAlign w:val="center"/>
          </w:tcPr>
          <w:p w14:paraId="30619458" w14:textId="77777777" w:rsidR="008163CD" w:rsidRPr="00262872" w:rsidRDefault="008163CD" w:rsidP="00262872">
            <w:pPr>
              <w:tabs>
                <w:tab w:val="right" w:leader="dot" w:pos="8647"/>
              </w:tabs>
              <w:spacing w:after="6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</w:pPr>
            <w:r w:rsidRPr="0026287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Elément 2 : phase APD</w:t>
            </w:r>
          </w:p>
        </w:tc>
        <w:tc>
          <w:tcPr>
            <w:tcW w:w="3778" w:type="dxa"/>
            <w:vAlign w:val="center"/>
          </w:tcPr>
          <w:p w14:paraId="2A84C066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3661" w:type="dxa"/>
            <w:shd w:val="clear" w:color="auto" w:fill="595959" w:themeFill="text1" w:themeFillTint="A6"/>
          </w:tcPr>
          <w:p w14:paraId="1C28865A" w14:textId="77777777" w:rsidR="008163CD" w:rsidRPr="008163CD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color w:val="595959" w:themeColor="text1" w:themeTint="A6"/>
                <w:sz w:val="20"/>
                <w:szCs w:val="20"/>
                <w:lang w:eastAsia="fr-FR"/>
              </w:rPr>
            </w:pPr>
          </w:p>
        </w:tc>
      </w:tr>
      <w:tr w:rsidR="008163CD" w:rsidRPr="00262872" w14:paraId="2C7806A5" w14:textId="6B11418C" w:rsidTr="008163CD">
        <w:trPr>
          <w:trHeight w:val="619"/>
          <w:jc w:val="center"/>
        </w:trPr>
        <w:tc>
          <w:tcPr>
            <w:tcW w:w="6535" w:type="dxa"/>
            <w:vAlign w:val="center"/>
          </w:tcPr>
          <w:p w14:paraId="4140ECF9" w14:textId="77777777" w:rsidR="008163CD" w:rsidRPr="00262872" w:rsidRDefault="008163CD" w:rsidP="00262872">
            <w:pPr>
              <w:tabs>
                <w:tab w:val="right" w:leader="dot" w:pos="8647"/>
              </w:tabs>
              <w:spacing w:after="6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6287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Elément 3 : phase PRO</w:t>
            </w:r>
          </w:p>
        </w:tc>
        <w:tc>
          <w:tcPr>
            <w:tcW w:w="3778" w:type="dxa"/>
            <w:vAlign w:val="center"/>
          </w:tcPr>
          <w:p w14:paraId="72CFE458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3661" w:type="dxa"/>
          </w:tcPr>
          <w:p w14:paraId="100C8110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8163CD" w:rsidRPr="00262872" w14:paraId="64E20726" w14:textId="1DE485AA" w:rsidTr="008163CD">
        <w:trPr>
          <w:trHeight w:val="546"/>
          <w:jc w:val="center"/>
        </w:trPr>
        <w:tc>
          <w:tcPr>
            <w:tcW w:w="6535" w:type="dxa"/>
            <w:vAlign w:val="center"/>
          </w:tcPr>
          <w:p w14:paraId="13A3B964" w14:textId="77777777" w:rsidR="008163CD" w:rsidRPr="00262872" w:rsidRDefault="008163CD" w:rsidP="00262872">
            <w:pPr>
              <w:tabs>
                <w:tab w:val="right" w:leader="dot" w:pos="8647"/>
              </w:tabs>
              <w:spacing w:after="6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6287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Elément 4 : phase DCE </w:t>
            </w:r>
          </w:p>
        </w:tc>
        <w:tc>
          <w:tcPr>
            <w:tcW w:w="3778" w:type="dxa"/>
            <w:vAlign w:val="center"/>
          </w:tcPr>
          <w:p w14:paraId="0B0BF5D1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3661" w:type="dxa"/>
          </w:tcPr>
          <w:p w14:paraId="62E89D7A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8163CD" w:rsidRPr="00262872" w14:paraId="1F77F5A4" w14:textId="22193754" w:rsidTr="008163CD">
        <w:trPr>
          <w:trHeight w:val="585"/>
          <w:jc w:val="center"/>
        </w:trPr>
        <w:tc>
          <w:tcPr>
            <w:tcW w:w="6535" w:type="dxa"/>
            <w:vAlign w:val="center"/>
          </w:tcPr>
          <w:p w14:paraId="4E392DCC" w14:textId="69F35831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 w:rsidRPr="0026287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Elément 5 : phase réalisation</w:t>
            </w:r>
            <w:r w:rsidR="005C51D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3778" w:type="dxa"/>
            <w:vAlign w:val="center"/>
          </w:tcPr>
          <w:p w14:paraId="029EC1A8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3661" w:type="dxa"/>
          </w:tcPr>
          <w:p w14:paraId="3C6C528E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8163CD" w:rsidRPr="00262872" w14:paraId="64DE5225" w14:textId="347FB943" w:rsidTr="008163CD">
        <w:trPr>
          <w:trHeight w:val="606"/>
          <w:jc w:val="center"/>
        </w:trPr>
        <w:tc>
          <w:tcPr>
            <w:tcW w:w="6535" w:type="dxa"/>
            <w:vAlign w:val="center"/>
          </w:tcPr>
          <w:p w14:paraId="5817637B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6287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Elément 6 : phase réception</w:t>
            </w:r>
          </w:p>
        </w:tc>
        <w:tc>
          <w:tcPr>
            <w:tcW w:w="3778" w:type="dxa"/>
            <w:vAlign w:val="center"/>
          </w:tcPr>
          <w:p w14:paraId="14503A6E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3661" w:type="dxa"/>
          </w:tcPr>
          <w:p w14:paraId="22F319DB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446F27" w:rsidRPr="00262872" w14:paraId="3D4454DE" w14:textId="77777777" w:rsidTr="008163CD">
        <w:trPr>
          <w:trHeight w:val="606"/>
          <w:jc w:val="center"/>
        </w:trPr>
        <w:tc>
          <w:tcPr>
            <w:tcW w:w="6535" w:type="dxa"/>
            <w:vAlign w:val="center"/>
          </w:tcPr>
          <w:p w14:paraId="0C19DD8A" w14:textId="7FCEBD9D" w:rsidR="00446F27" w:rsidRPr="00262872" w:rsidRDefault="00EA1DF8" w:rsidP="00262872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6287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Elément 7 :</w:t>
            </w:r>
            <w:r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 Remise des DIUO </w:t>
            </w:r>
          </w:p>
        </w:tc>
        <w:tc>
          <w:tcPr>
            <w:tcW w:w="3778" w:type="dxa"/>
            <w:vAlign w:val="center"/>
          </w:tcPr>
          <w:p w14:paraId="5754BB64" w14:textId="77777777" w:rsidR="00446F27" w:rsidRPr="00262872" w:rsidRDefault="00446F27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3661" w:type="dxa"/>
          </w:tcPr>
          <w:p w14:paraId="68A5D75F" w14:textId="77777777" w:rsidR="00446F27" w:rsidRPr="00262872" w:rsidRDefault="00446F27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8163CD" w:rsidRPr="00262872" w14:paraId="006DE002" w14:textId="77317B52" w:rsidTr="008163CD">
        <w:trPr>
          <w:trHeight w:val="699"/>
          <w:jc w:val="center"/>
        </w:trPr>
        <w:tc>
          <w:tcPr>
            <w:tcW w:w="6535" w:type="dxa"/>
            <w:vAlign w:val="center"/>
          </w:tcPr>
          <w:p w14:paraId="40023A85" w14:textId="6248DA02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26287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 xml:space="preserve">Elément </w:t>
            </w:r>
            <w:r w:rsidR="00EA1DF8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8</w:t>
            </w:r>
            <w:r w:rsidRPr="00262872">
              <w:rPr>
                <w:rFonts w:ascii="Arial" w:eastAsia="Times New Roman" w:hAnsi="Arial" w:cs="Arial"/>
                <w:sz w:val="20"/>
                <w:szCs w:val="20"/>
                <w:lang w:eastAsia="fr-FR"/>
              </w:rPr>
              <w:t> : année de parfait achèvement</w:t>
            </w:r>
          </w:p>
        </w:tc>
        <w:tc>
          <w:tcPr>
            <w:tcW w:w="3778" w:type="dxa"/>
            <w:vAlign w:val="center"/>
          </w:tcPr>
          <w:p w14:paraId="308BDB6E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  <w:tc>
          <w:tcPr>
            <w:tcW w:w="3661" w:type="dxa"/>
          </w:tcPr>
          <w:p w14:paraId="4054F193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  <w:tr w:rsidR="008163CD" w:rsidRPr="00262872" w14:paraId="10F5DA22" w14:textId="5533847C" w:rsidTr="005D7D91">
        <w:trPr>
          <w:trHeight w:val="696"/>
          <w:jc w:val="center"/>
        </w:trPr>
        <w:tc>
          <w:tcPr>
            <w:tcW w:w="6535" w:type="dxa"/>
            <w:shd w:val="clear" w:color="auto" w:fill="B4C6E7"/>
            <w:vAlign w:val="center"/>
          </w:tcPr>
          <w:p w14:paraId="1237666D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both"/>
              <w:rPr>
                <w:rFonts w:ascii="Arial (W1)" w:eastAsia="Times New Roman" w:hAnsi="Arial (W1)" w:cs="Arial"/>
                <w:b/>
                <w:smallCaps/>
                <w:sz w:val="20"/>
                <w:szCs w:val="20"/>
                <w:lang w:eastAsia="fr-FR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7439" w:type="dxa"/>
            <w:gridSpan w:val="2"/>
            <w:shd w:val="clear" w:color="auto" w:fill="B4C6E7"/>
            <w:vAlign w:val="center"/>
          </w:tcPr>
          <w:p w14:paraId="346E7E89" w14:textId="77777777" w:rsidR="008163CD" w:rsidRPr="00262872" w:rsidRDefault="008163CD" w:rsidP="00262872">
            <w:pPr>
              <w:tabs>
                <w:tab w:val="right" w:leader="dot" w:pos="8647"/>
              </w:tabs>
              <w:spacing w:after="0" w:line="240" w:lineRule="auto"/>
              <w:jc w:val="center"/>
              <w:rPr>
                <w:rFonts w:ascii="Arial (W1)" w:eastAsia="Times New Roman" w:hAnsi="Arial (W1)" w:cs="Arial"/>
                <w:smallCaps/>
                <w:sz w:val="20"/>
                <w:szCs w:val="20"/>
                <w:lang w:eastAsia="fr-FR"/>
              </w:rPr>
            </w:pPr>
          </w:p>
        </w:tc>
      </w:tr>
    </w:tbl>
    <w:p w14:paraId="0D1E86EF" w14:textId="77777777" w:rsidR="00DD67CE" w:rsidRDefault="009D14E6" w:rsidP="009D14E6">
      <w:pPr>
        <w:ind w:left="9204" w:firstLine="708"/>
      </w:pPr>
      <w:r>
        <w:t>Signature :</w:t>
      </w:r>
    </w:p>
    <w:sectPr w:rsidR="00DD67CE" w:rsidSect="00DD67C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36103" w14:textId="77777777" w:rsidR="00D259E0" w:rsidRDefault="00D259E0" w:rsidP="00D259E0">
      <w:pPr>
        <w:spacing w:after="0" w:line="240" w:lineRule="auto"/>
      </w:pPr>
      <w:r>
        <w:separator/>
      </w:r>
    </w:p>
  </w:endnote>
  <w:endnote w:type="continuationSeparator" w:id="0">
    <w:p w14:paraId="4D3CCA9D" w14:textId="77777777" w:rsidR="00D259E0" w:rsidRDefault="00D259E0" w:rsidP="00D25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C72ED" w14:textId="77777777" w:rsidR="00D259E0" w:rsidRDefault="00D259E0" w:rsidP="00D259E0">
      <w:pPr>
        <w:spacing w:after="0" w:line="240" w:lineRule="auto"/>
      </w:pPr>
      <w:r>
        <w:separator/>
      </w:r>
    </w:p>
  </w:footnote>
  <w:footnote w:type="continuationSeparator" w:id="0">
    <w:p w14:paraId="0634EE97" w14:textId="77777777" w:rsidR="00D259E0" w:rsidRDefault="00D259E0" w:rsidP="00D259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5562E" w14:textId="0197E62C" w:rsidR="00D259E0" w:rsidRPr="00866183" w:rsidRDefault="22A74EBA">
    <w:pPr>
      <w:pStyle w:val="En-tte"/>
      <w:rPr>
        <w:sz w:val="18"/>
        <w:szCs w:val="18"/>
      </w:rPr>
    </w:pPr>
    <w:r w:rsidRPr="00866183">
      <w:rPr>
        <w:sz w:val="18"/>
        <w:szCs w:val="18"/>
      </w:rPr>
      <w:t xml:space="preserve">Réhabilitation du siège de l’UIOSS de </w:t>
    </w:r>
    <w:proofErr w:type="gramStart"/>
    <w:r w:rsidRPr="00866183">
      <w:rPr>
        <w:sz w:val="18"/>
        <w:szCs w:val="18"/>
      </w:rPr>
      <w:t>l’Ardèche  Marché</w:t>
    </w:r>
    <w:proofErr w:type="gramEnd"/>
    <w:r w:rsidRPr="00866183">
      <w:rPr>
        <w:sz w:val="18"/>
        <w:szCs w:val="18"/>
      </w:rPr>
      <w:t xml:space="preserve"> 2026-02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7CE"/>
    <w:rsid w:val="0008153D"/>
    <w:rsid w:val="00262872"/>
    <w:rsid w:val="002A7F3A"/>
    <w:rsid w:val="00446F27"/>
    <w:rsid w:val="005660A9"/>
    <w:rsid w:val="00573F59"/>
    <w:rsid w:val="005C51D2"/>
    <w:rsid w:val="007D2341"/>
    <w:rsid w:val="008163CD"/>
    <w:rsid w:val="00866183"/>
    <w:rsid w:val="009D14E6"/>
    <w:rsid w:val="00AC70C8"/>
    <w:rsid w:val="00BB124F"/>
    <w:rsid w:val="00C83C74"/>
    <w:rsid w:val="00D259E0"/>
    <w:rsid w:val="00DD67CE"/>
    <w:rsid w:val="00DD770C"/>
    <w:rsid w:val="00EA1DF8"/>
    <w:rsid w:val="22A74EBA"/>
    <w:rsid w:val="5F13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FBB23F4"/>
  <w15:chartTrackingRefBased/>
  <w15:docId w15:val="{49E8E929-D576-452F-9850-E12027136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arCarCarCarCarCar">
    <w:name w:val="Car Car Car Car Car Car"/>
    <w:basedOn w:val="Normal"/>
    <w:rsid w:val="00DD67CE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CarCarCarCarCar0">
    <w:name w:val="Car Car Car Car Car Car0"/>
    <w:basedOn w:val="Normal"/>
    <w:rsid w:val="00262872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259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259E0"/>
  </w:style>
  <w:style w:type="paragraph" w:styleId="Pieddepage">
    <w:name w:val="footer"/>
    <w:basedOn w:val="Normal"/>
    <w:link w:val="PieddepageCar"/>
    <w:uiPriority w:val="99"/>
    <w:unhideWhenUsed/>
    <w:rsid w:val="00D259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25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441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Julien DALEX 698</dc:creator>
  <cp:keywords/>
  <dc:description/>
  <cp:lastModifiedBy>Anne-Sophie ROUSSEL 078</cp:lastModifiedBy>
  <cp:revision>2</cp:revision>
  <dcterms:created xsi:type="dcterms:W3CDTF">2026-01-13T14:27:00Z</dcterms:created>
  <dcterms:modified xsi:type="dcterms:W3CDTF">2026-01-13T14:27:00Z</dcterms:modified>
</cp:coreProperties>
</file>